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C41B8" w14:textId="77777777" w:rsidR="00B00202" w:rsidRDefault="00B00202" w:rsidP="00FF35A6">
      <w:pPr>
        <w:jc w:val="center"/>
        <w:rPr>
          <w:rFonts w:asciiTheme="minorHAnsi" w:hAnsiTheme="minorHAnsi" w:cstheme="minorHAnsi"/>
          <w:b/>
          <w:color w:val="212121"/>
          <w:u w:val="single"/>
          <w:shd w:val="clear" w:color="auto" w:fill="FFFFFF"/>
        </w:rPr>
      </w:pPr>
    </w:p>
    <w:p w14:paraId="4351291C" w14:textId="77777777" w:rsidR="00710B10" w:rsidRPr="005C6BF0" w:rsidRDefault="00710B10" w:rsidP="00FF35A6">
      <w:pPr>
        <w:jc w:val="center"/>
        <w:rPr>
          <w:rFonts w:asciiTheme="minorHAnsi" w:hAnsiTheme="minorHAnsi" w:cstheme="minorHAnsi"/>
          <w:b/>
          <w:color w:val="212121"/>
          <w:u w:val="single"/>
          <w:shd w:val="clear" w:color="auto" w:fill="FFFFFF"/>
        </w:rPr>
      </w:pPr>
    </w:p>
    <w:p w14:paraId="65BBD869" w14:textId="6C393BE9" w:rsidR="00FF35A6" w:rsidRPr="005C6BF0" w:rsidRDefault="00FF35A6" w:rsidP="00FF35A6">
      <w:pPr>
        <w:jc w:val="center"/>
        <w:rPr>
          <w:rFonts w:asciiTheme="minorHAnsi" w:eastAsia="Batang" w:hAnsiTheme="minorHAnsi" w:cstheme="minorHAnsi"/>
          <w:b/>
          <w:u w:val="single"/>
        </w:rPr>
      </w:pPr>
      <w:r w:rsidRPr="005C6BF0">
        <w:rPr>
          <w:rFonts w:asciiTheme="minorHAnsi" w:hAnsiTheme="minorHAnsi" w:cstheme="minorHAnsi"/>
          <w:b/>
          <w:color w:val="212121"/>
          <w:u w:val="single"/>
          <w:shd w:val="clear" w:color="auto" w:fill="FFFFFF"/>
        </w:rPr>
        <w:t>PLANILHA DE COMPOSIÇÃO DE BDI</w:t>
      </w:r>
    </w:p>
    <w:p w14:paraId="726A3252" w14:textId="77777777" w:rsidR="00FF35A6" w:rsidRPr="005C6BF0" w:rsidRDefault="00FF35A6" w:rsidP="00FF35A6">
      <w:pPr>
        <w:rPr>
          <w:rFonts w:asciiTheme="minorHAnsi" w:eastAsia="Batang" w:hAnsiTheme="minorHAnsi" w:cstheme="minorHAnsi"/>
          <w:b/>
          <w:bCs/>
        </w:rPr>
      </w:pPr>
    </w:p>
    <w:p w14:paraId="3DD730C8" w14:textId="79AA4C12" w:rsidR="00FF35A6" w:rsidRPr="005C6BF0" w:rsidRDefault="00E87A68" w:rsidP="00B00202">
      <w:pPr>
        <w:spacing w:line="276" w:lineRule="auto"/>
        <w:jc w:val="both"/>
        <w:rPr>
          <w:rFonts w:asciiTheme="minorHAnsi" w:eastAsia="Batang" w:hAnsiTheme="minorHAnsi" w:cstheme="minorHAnsi"/>
          <w:b/>
          <w:bCs/>
        </w:rPr>
      </w:pPr>
      <w:r w:rsidRPr="005C6BF0">
        <w:rPr>
          <w:rFonts w:asciiTheme="minorHAnsi" w:hAnsiTheme="minorHAnsi" w:cstheme="minorHAnsi"/>
          <w:b/>
          <w:bCs/>
        </w:rPr>
        <w:t>OBJETO:</w:t>
      </w:r>
      <w:r w:rsidR="00B00202" w:rsidRPr="005C6BF0">
        <w:rPr>
          <w:rFonts w:asciiTheme="minorHAnsi" w:hAnsiTheme="minorHAnsi" w:cstheme="minorHAnsi"/>
          <w:b/>
          <w:bCs/>
        </w:rPr>
        <w:t xml:space="preserve"> </w:t>
      </w:r>
      <w:r w:rsidR="00B00202" w:rsidRPr="005C6BF0">
        <w:rPr>
          <w:rFonts w:asciiTheme="minorHAnsi" w:hAnsiTheme="minorHAnsi" w:cstheme="minorHAnsi"/>
          <w:sz w:val="22"/>
          <w:szCs w:val="22"/>
        </w:rPr>
        <w:t xml:space="preserve">Contratação de empresa especializada com fornecimento de mão de obra, equipamentos e materiais para a </w:t>
      </w:r>
      <w:r w:rsidR="005C6BF0" w:rsidRPr="005C6BF0">
        <w:rPr>
          <w:rFonts w:asciiTheme="minorHAnsi" w:hAnsiTheme="minorHAnsi" w:cstheme="minorHAnsi"/>
          <w:sz w:val="22"/>
          <w:szCs w:val="22"/>
        </w:rPr>
        <w:t>construção d</w:t>
      </w:r>
      <w:r w:rsidR="00710B10">
        <w:rPr>
          <w:rFonts w:asciiTheme="minorHAnsi" w:hAnsiTheme="minorHAnsi" w:cstheme="minorHAnsi"/>
          <w:sz w:val="22"/>
          <w:szCs w:val="22"/>
        </w:rPr>
        <w:t>e</w:t>
      </w:r>
      <w:r w:rsidR="005C6BF0" w:rsidRPr="005C6BF0">
        <w:rPr>
          <w:rFonts w:asciiTheme="minorHAnsi" w:hAnsiTheme="minorHAnsi" w:cstheme="minorHAnsi"/>
          <w:sz w:val="22"/>
          <w:szCs w:val="22"/>
        </w:rPr>
        <w:t xml:space="preserve"> </w:t>
      </w:r>
      <w:r w:rsidR="007647FD">
        <w:rPr>
          <w:rFonts w:asciiTheme="minorHAnsi" w:hAnsiTheme="minorHAnsi" w:cstheme="minorHAnsi"/>
          <w:sz w:val="22"/>
          <w:szCs w:val="22"/>
        </w:rPr>
        <w:t>Escola de 13 salas – Padrão FNDE</w:t>
      </w:r>
      <w:r w:rsidR="00B00202" w:rsidRPr="005C6BF0">
        <w:rPr>
          <w:rFonts w:asciiTheme="minorHAnsi" w:hAnsiTheme="minorHAnsi" w:cstheme="minorHAnsi"/>
          <w:sz w:val="22"/>
          <w:szCs w:val="22"/>
        </w:rPr>
        <w:t>.</w:t>
      </w:r>
    </w:p>
    <w:p w14:paraId="037733D0" w14:textId="77777777" w:rsidR="00FF35A6" w:rsidRPr="005C6BF0" w:rsidRDefault="00FF35A6" w:rsidP="00FF35A6">
      <w:pPr>
        <w:spacing w:line="276" w:lineRule="auto"/>
        <w:jc w:val="both"/>
        <w:rPr>
          <w:rFonts w:asciiTheme="minorHAnsi" w:hAnsiTheme="minorHAnsi" w:cstheme="minorHAnsi"/>
        </w:rPr>
      </w:pPr>
    </w:p>
    <w:p w14:paraId="2AA08EEB" w14:textId="77777777" w:rsidR="00FF35A6" w:rsidRPr="005C6BF0" w:rsidRDefault="00FF35A6" w:rsidP="00FF35A6">
      <w:pPr>
        <w:pStyle w:val="Recuodecorpodetexto2"/>
        <w:spacing w:line="240" w:lineRule="auto"/>
        <w:ind w:left="0"/>
        <w:jc w:val="center"/>
        <w:rPr>
          <w:rFonts w:asciiTheme="minorHAnsi" w:eastAsia="Batang" w:hAnsiTheme="minorHAnsi" w:cstheme="minorHAnsi"/>
          <w:b/>
          <w:sz w:val="24"/>
        </w:rPr>
      </w:pPr>
    </w:p>
    <w:tbl>
      <w:tblPr>
        <w:tblW w:w="87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8"/>
        <w:gridCol w:w="1128"/>
        <w:gridCol w:w="1120"/>
        <w:gridCol w:w="1714"/>
        <w:gridCol w:w="703"/>
        <w:gridCol w:w="943"/>
        <w:gridCol w:w="1120"/>
      </w:tblGrid>
      <w:tr w:rsidR="00710B10" w14:paraId="4F22A638" w14:textId="77777777" w:rsidTr="00710B10">
        <w:trPr>
          <w:trHeight w:val="25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148D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Item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13E8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64F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BDI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69F6A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Parâmetros (conforme TCU 2622/2013)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821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Verificação</w:t>
            </w:r>
          </w:p>
        </w:tc>
      </w:tr>
      <w:tr w:rsidR="00710B10" w14:paraId="4C0D2BA1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8CB4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D7D8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3617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Proposto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5C1C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Quartil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8F78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Médio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6510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Quartil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014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21D22722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F9EB9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Administração Central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F3DF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AC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1600BBF5" w14:textId="77777777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3,00%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768EA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3,00%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BAB7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4,00%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D2EC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5,50%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9CC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322FD207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3F69B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Seguro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85513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23349FA8" w14:textId="673FA77F" w:rsidR="00710B10" w:rsidRDefault="007647FD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1,00</w:t>
            </w:r>
            <w:r w:rsidR="00710B10">
              <w:rPr>
                <w:rFonts w:ascii="Arial Narrow" w:hAnsi="Arial Narrow" w:cs="Arial"/>
                <w:color w:val="000080"/>
                <w:sz w:val="20"/>
                <w:szCs w:val="20"/>
              </w:rPr>
              <w:t>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DBD22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0,80%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D97A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0,80%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5E8D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227C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0EC709D6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2E5B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Garantia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454C3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G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6F84B8D8" w14:textId="77777777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0,00%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thinDiagStripe" w:color="000000" w:fill="auto"/>
            <w:noWrap/>
            <w:vAlign w:val="center"/>
            <w:hideMark/>
          </w:tcPr>
          <w:p w14:paraId="51B427E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thinDiagStripe" w:color="000000" w:fill="auto"/>
            <w:noWrap/>
            <w:vAlign w:val="center"/>
            <w:hideMark/>
          </w:tcPr>
          <w:p w14:paraId="076BEFC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52DAB933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2BFFC8CC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3591299E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1146A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Risco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C66D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R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3FB12BF9" w14:textId="77777777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1,15%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CA4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0,97%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C989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1,27%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161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1,27%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9CB8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52F8D0CB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6605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Despesas Financeiras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49C91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DF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32E73CD8" w14:textId="04F76B58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0,</w:t>
            </w:r>
            <w:r w:rsidR="007647FD">
              <w:rPr>
                <w:rFonts w:ascii="Arial Narrow" w:hAnsi="Arial Narrow" w:cs="Arial"/>
                <w:color w:val="000080"/>
                <w:sz w:val="20"/>
                <w:szCs w:val="20"/>
              </w:rPr>
              <w:t>74</w:t>
            </w: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5FFF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0,59%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963E0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1,23%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443E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1,39%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DD62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5BA564AD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ECD92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Lucro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11B00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L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5005BB58" w14:textId="37F23739" w:rsidR="00710B10" w:rsidRDefault="0073576D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7</w:t>
            </w:r>
            <w:r w:rsidR="00710B10">
              <w:rPr>
                <w:rFonts w:ascii="Arial Narrow" w:hAnsi="Arial Narrow" w:cs="Arial"/>
                <w:color w:val="000080"/>
                <w:sz w:val="20"/>
                <w:szCs w:val="20"/>
              </w:rPr>
              <w:t>,</w:t>
            </w:r>
            <w:r w:rsidR="007647FD">
              <w:rPr>
                <w:rFonts w:ascii="Arial Narrow" w:hAnsi="Arial Narrow" w:cs="Arial"/>
                <w:color w:val="000080"/>
                <w:sz w:val="20"/>
                <w:szCs w:val="20"/>
              </w:rPr>
              <w:t>3</w:t>
            </w:r>
            <w:r w:rsidR="00710B10">
              <w:rPr>
                <w:rFonts w:ascii="Arial Narrow" w:hAnsi="Arial Narrow" w:cs="Arial"/>
                <w:color w:val="000080"/>
                <w:sz w:val="20"/>
                <w:szCs w:val="20"/>
              </w:rPr>
              <w:t>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111FD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6,16%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BC36A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7,40%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B5A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8,96%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13C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1C3EF702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42134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Tributos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B85B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I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6D9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8,85%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D628D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conforme legislação específica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8362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</w:tr>
      <w:tr w:rsidR="00710B10" w14:paraId="3887725B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6C83E" w14:textId="77777777" w:rsidR="00710B10" w:rsidRDefault="00710B10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B50F" w14:textId="77777777" w:rsidR="00710B10" w:rsidRDefault="00710B10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BDI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E5AE" w14:textId="67888B3A" w:rsidR="00710B10" w:rsidRDefault="00710B10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</w:t>
            </w:r>
            <w:r w:rsidR="0073576D">
              <w:rPr>
                <w:rFonts w:ascii="Arial Narrow" w:hAnsi="Arial Narrow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,</w:t>
            </w:r>
            <w:r w:rsidR="0073576D">
              <w:rPr>
                <w:rFonts w:ascii="Arial Narrow" w:hAnsi="Arial Narrow" w:cs="Arial"/>
                <w:b/>
                <w:bCs/>
                <w:sz w:val="20"/>
                <w:szCs w:val="20"/>
              </w:rPr>
              <w:t>57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A06E6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→ fórmula utilizada, conforme Acórdão 2622/2013):</w:t>
            </w:r>
          </w:p>
        </w:tc>
      </w:tr>
      <w:tr w:rsidR="00710B10" w14:paraId="752FA6BE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EDDE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2B33" w14:textId="77777777" w:rsidR="00710B10" w:rsidRDefault="00710B10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1D4B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290F3" w14:textId="063D0965" w:rsidR="00710B10" w:rsidRDefault="00710B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4570CA3B" wp14:editId="6994A2F9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142875</wp:posOffset>
                  </wp:positionV>
                  <wp:extent cx="2533650" cy="314325"/>
                  <wp:effectExtent l="0" t="0" r="0" b="9525"/>
                  <wp:wrapNone/>
                  <wp:docPr id="1058260055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50B0B6-DD9F-9156-6A81-8F1B8126401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350B0B6-DD9F-9156-6A81-8F1B8126401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4260" cy="323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softEdge rad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0"/>
            </w:tblGrid>
            <w:tr w:rsidR="00710B10" w14:paraId="4BEEEE3C" w14:textId="77777777">
              <w:trPr>
                <w:trHeight w:val="2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F97CA" w14:textId="77777777" w:rsidR="00710B10" w:rsidRDefault="00710B10">
                  <w:pPr>
                    <w:jc w:val="center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8364313" w14:textId="77777777" w:rsidR="00710B10" w:rsidRDefault="00710B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EA1F" w14:textId="77777777" w:rsidR="00710B10" w:rsidRDefault="00710B10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8645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EB31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7970FA5A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AF1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3776" w14:textId="77777777" w:rsidR="00710B10" w:rsidRDefault="00710B10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7A7D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9F855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B683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E8D10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97F8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5F92DAB8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593C" w14:textId="77777777" w:rsidR="00710B10" w:rsidRDefault="00710B10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Impostos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4D75" w14:textId="77777777" w:rsidR="00710B10" w:rsidRDefault="00710B10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4250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FBD6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157C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2098" w14:textId="77777777" w:rsidR="00710B10" w:rsidRDefault="00710B10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4C4B" w14:textId="77777777" w:rsidR="00710B10" w:rsidRDefault="00710B10">
            <w:pPr>
              <w:rPr>
                <w:sz w:val="20"/>
                <w:szCs w:val="20"/>
              </w:rPr>
            </w:pPr>
          </w:p>
        </w:tc>
      </w:tr>
      <w:tr w:rsidR="00710B10" w14:paraId="22A0FCAF" w14:textId="77777777" w:rsidTr="00710B10">
        <w:trPr>
          <w:trHeight w:val="25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DC041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PIS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53750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43C7A64B" w14:textId="77777777" w:rsidR="00710B10" w:rsidRDefault="00710B10">
            <w:pPr>
              <w:jc w:val="right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0,65%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67DB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conforme legislação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429E0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771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15D6D9F0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A900E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COFINS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31B1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66902D83" w14:textId="77777777" w:rsidR="00710B10" w:rsidRDefault="00710B10">
            <w:pPr>
              <w:jc w:val="right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3,00%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EEF1A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conforme legislação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A397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CE51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3CB5916A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7DDD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ISS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7188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0F005E21" w14:textId="77777777" w:rsidR="00710B10" w:rsidRDefault="00710B10">
            <w:pPr>
              <w:jc w:val="right"/>
              <w:rPr>
                <w:rFonts w:ascii="Arial Narrow" w:hAnsi="Arial Narrow" w:cs="Arial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FF0000"/>
                <w:sz w:val="20"/>
                <w:szCs w:val="20"/>
              </w:rPr>
              <w:t>4,00%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7C4CC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alíquota e base cálculo a ser informado pelo Tomador</w:t>
            </w:r>
          </w:p>
        </w:tc>
      </w:tr>
      <w:tr w:rsidR="00710B10" w14:paraId="230A7903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580A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CPRB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4AE1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24236C03" w14:textId="77777777" w:rsidR="00710B10" w:rsidRDefault="00710B10">
            <w:pPr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3737F" w14:textId="77777777" w:rsidR="00710B10" w:rsidRDefault="00710B10">
            <w:pPr>
              <w:ind w:firstLineChars="100" w:firstLine="201"/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  <w:t>4,5% para orçamentos desonerados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C91E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262372FE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3E55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Outros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1F57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5C2C2BFD" w14:textId="77777777" w:rsidR="00710B10" w:rsidRDefault="00710B10">
            <w:pPr>
              <w:jc w:val="right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1,20%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6B98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IR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622A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A4BA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2147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65220514" w14:textId="77777777" w:rsidTr="00710B10">
        <w:trPr>
          <w:trHeight w:val="25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37B7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Total Impostos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93F39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3C15" w14:textId="77777777" w:rsidR="00710B10" w:rsidRDefault="00710B10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8,85%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CCB52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0CC8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3124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548A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</w:tbl>
    <w:p w14:paraId="7E78EFFB" w14:textId="77777777" w:rsidR="00710B10" w:rsidRDefault="00710B10" w:rsidP="00710B10">
      <w:pPr>
        <w:pStyle w:val="Recuodecorpodetexto2"/>
        <w:spacing w:line="240" w:lineRule="auto"/>
        <w:ind w:left="0" w:firstLine="851"/>
        <w:jc w:val="left"/>
        <w:rPr>
          <w:rFonts w:asciiTheme="minorHAnsi" w:eastAsia="Batang" w:hAnsiTheme="minorHAnsi" w:cstheme="minorHAnsi"/>
          <w:b/>
          <w:sz w:val="24"/>
        </w:rPr>
      </w:pPr>
    </w:p>
    <w:p w14:paraId="64A0E9D1" w14:textId="77777777" w:rsidR="00710B10" w:rsidRPr="005C6BF0" w:rsidRDefault="00710B10" w:rsidP="00710B10">
      <w:pPr>
        <w:pStyle w:val="Recuodecorpodetexto2"/>
        <w:spacing w:line="240" w:lineRule="auto"/>
        <w:ind w:left="0" w:firstLine="851"/>
        <w:jc w:val="left"/>
        <w:rPr>
          <w:rFonts w:asciiTheme="minorHAnsi" w:eastAsia="Batang" w:hAnsiTheme="minorHAnsi" w:cstheme="minorHAnsi"/>
          <w:b/>
          <w:sz w:val="24"/>
        </w:rPr>
      </w:pPr>
    </w:p>
    <w:p w14:paraId="70502144" w14:textId="3C9BB08C" w:rsidR="00FF35A6" w:rsidRPr="005C6BF0" w:rsidRDefault="00FF35A6" w:rsidP="00E87A68">
      <w:pPr>
        <w:jc w:val="right"/>
        <w:rPr>
          <w:rFonts w:asciiTheme="minorHAnsi" w:hAnsiTheme="minorHAnsi" w:cstheme="minorHAnsi"/>
        </w:rPr>
      </w:pPr>
      <w:r w:rsidRPr="005C6BF0">
        <w:rPr>
          <w:rFonts w:asciiTheme="minorHAnsi" w:hAnsiTheme="minorHAnsi" w:cstheme="minorHAnsi"/>
        </w:rPr>
        <w:t xml:space="preserve">Guararapes, </w:t>
      </w:r>
      <w:r w:rsidR="0073576D">
        <w:rPr>
          <w:rFonts w:asciiTheme="minorHAnsi" w:hAnsiTheme="minorHAnsi" w:cstheme="minorHAnsi"/>
        </w:rPr>
        <w:t>17</w:t>
      </w:r>
      <w:r w:rsidR="0089227D" w:rsidRPr="005C6BF0">
        <w:rPr>
          <w:rFonts w:asciiTheme="minorHAnsi" w:hAnsiTheme="minorHAnsi" w:cstheme="minorHAnsi"/>
        </w:rPr>
        <w:t xml:space="preserve"> de </w:t>
      </w:r>
      <w:r w:rsidR="0073576D">
        <w:rPr>
          <w:rFonts w:asciiTheme="minorHAnsi" w:hAnsiTheme="minorHAnsi" w:cstheme="minorHAnsi"/>
        </w:rPr>
        <w:t>janeiro</w:t>
      </w:r>
      <w:r w:rsidR="00710B10">
        <w:rPr>
          <w:rFonts w:asciiTheme="minorHAnsi" w:hAnsiTheme="minorHAnsi" w:cstheme="minorHAnsi"/>
        </w:rPr>
        <w:t xml:space="preserve"> </w:t>
      </w:r>
      <w:r w:rsidR="0089227D" w:rsidRPr="005C6BF0">
        <w:rPr>
          <w:rFonts w:asciiTheme="minorHAnsi" w:hAnsiTheme="minorHAnsi" w:cstheme="minorHAnsi"/>
        </w:rPr>
        <w:t>de 202</w:t>
      </w:r>
      <w:r w:rsidR="0073576D">
        <w:rPr>
          <w:rFonts w:asciiTheme="minorHAnsi" w:hAnsiTheme="minorHAnsi" w:cstheme="minorHAnsi"/>
        </w:rPr>
        <w:t>5</w:t>
      </w:r>
      <w:r w:rsidRPr="005C6BF0">
        <w:rPr>
          <w:rFonts w:asciiTheme="minorHAnsi" w:hAnsiTheme="minorHAnsi" w:cstheme="minorHAnsi"/>
        </w:rPr>
        <w:t>.</w:t>
      </w:r>
    </w:p>
    <w:p w14:paraId="4D192B22" w14:textId="77777777" w:rsidR="00FF35A6" w:rsidRPr="005C6BF0" w:rsidRDefault="00FF35A6" w:rsidP="00FF35A6">
      <w:pPr>
        <w:jc w:val="center"/>
        <w:rPr>
          <w:rFonts w:asciiTheme="minorHAnsi" w:hAnsiTheme="minorHAnsi" w:cstheme="minorHAnsi"/>
        </w:rPr>
      </w:pPr>
    </w:p>
    <w:p w14:paraId="254870A8" w14:textId="77777777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</w:p>
    <w:p w14:paraId="696D48FB" w14:textId="77777777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</w:p>
    <w:p w14:paraId="2991DD5E" w14:textId="77777777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</w:p>
    <w:p w14:paraId="273F74F3" w14:textId="2BF4AA66" w:rsidR="005C6BF0" w:rsidRPr="005C6BF0" w:rsidRDefault="005C6BF0" w:rsidP="00FF35A6">
      <w:pPr>
        <w:jc w:val="center"/>
        <w:rPr>
          <w:rFonts w:asciiTheme="minorHAnsi" w:hAnsiTheme="minorHAnsi" w:cstheme="minorHAnsi"/>
          <w:b/>
          <w:bCs/>
        </w:rPr>
      </w:pPr>
      <w:r w:rsidRPr="005C6BF0">
        <w:rPr>
          <w:rFonts w:asciiTheme="minorHAnsi" w:hAnsiTheme="minorHAnsi" w:cstheme="minorHAnsi"/>
          <w:b/>
          <w:bCs/>
        </w:rPr>
        <w:t xml:space="preserve">Cristiano Gomes São </w:t>
      </w:r>
      <w:proofErr w:type="spellStart"/>
      <w:r w:rsidRPr="005C6BF0">
        <w:rPr>
          <w:rFonts w:asciiTheme="minorHAnsi" w:hAnsiTheme="minorHAnsi" w:cstheme="minorHAnsi"/>
          <w:b/>
          <w:bCs/>
        </w:rPr>
        <w:t>Felicio</w:t>
      </w:r>
      <w:proofErr w:type="spellEnd"/>
    </w:p>
    <w:p w14:paraId="1B73BDD9" w14:textId="19CDEE94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  <w:r w:rsidRPr="005C6BF0">
        <w:rPr>
          <w:rFonts w:asciiTheme="minorHAnsi" w:hAnsiTheme="minorHAnsi" w:cstheme="minorHAnsi"/>
        </w:rPr>
        <w:t>Engenheiro Civil</w:t>
      </w:r>
    </w:p>
    <w:p w14:paraId="00A201CE" w14:textId="2766E94F" w:rsidR="005C6BF0" w:rsidRDefault="005C6BF0" w:rsidP="00FF35A6">
      <w:pPr>
        <w:jc w:val="center"/>
        <w:rPr>
          <w:rFonts w:asciiTheme="minorHAnsi" w:hAnsiTheme="minorHAnsi" w:cstheme="minorHAnsi"/>
        </w:rPr>
      </w:pPr>
      <w:r w:rsidRPr="005C6BF0">
        <w:rPr>
          <w:rFonts w:asciiTheme="minorHAnsi" w:hAnsiTheme="minorHAnsi" w:cstheme="minorHAnsi"/>
        </w:rPr>
        <w:t>CREA</w:t>
      </w:r>
      <w:r w:rsidR="004D72F0">
        <w:rPr>
          <w:rFonts w:asciiTheme="minorHAnsi" w:hAnsiTheme="minorHAnsi" w:cstheme="minorHAnsi"/>
        </w:rPr>
        <w:t>-SP</w:t>
      </w:r>
      <w:r w:rsidRPr="005C6BF0">
        <w:rPr>
          <w:rFonts w:asciiTheme="minorHAnsi" w:hAnsiTheme="minorHAnsi" w:cstheme="minorHAnsi"/>
        </w:rPr>
        <w:t>: 5070230495</w:t>
      </w:r>
    </w:p>
    <w:p w14:paraId="7AE91BA6" w14:textId="77777777" w:rsidR="009C2FC8" w:rsidRDefault="009C2FC8" w:rsidP="00FF35A6">
      <w:pPr>
        <w:jc w:val="center"/>
        <w:rPr>
          <w:rFonts w:asciiTheme="minorHAnsi" w:hAnsiTheme="minorHAnsi" w:cstheme="minorHAnsi"/>
        </w:rPr>
      </w:pPr>
    </w:p>
    <w:p w14:paraId="54A230C9" w14:textId="77777777" w:rsidR="009C2FC8" w:rsidRDefault="009C2FC8" w:rsidP="00FF35A6">
      <w:pPr>
        <w:jc w:val="center"/>
        <w:rPr>
          <w:rFonts w:asciiTheme="minorHAnsi" w:hAnsiTheme="minorHAnsi" w:cstheme="minorHAnsi"/>
        </w:rPr>
      </w:pPr>
    </w:p>
    <w:p w14:paraId="5C27E8AB" w14:textId="77777777" w:rsidR="009C2FC8" w:rsidRDefault="009C2FC8" w:rsidP="00FF35A6">
      <w:pPr>
        <w:jc w:val="center"/>
        <w:rPr>
          <w:rFonts w:asciiTheme="minorHAnsi" w:hAnsiTheme="minorHAnsi" w:cstheme="minorHAnsi"/>
        </w:rPr>
      </w:pPr>
    </w:p>
    <w:p w14:paraId="1B11A5C3" w14:textId="77777777" w:rsidR="009C2FC8" w:rsidRDefault="009C2FC8" w:rsidP="00FF35A6">
      <w:pPr>
        <w:jc w:val="center"/>
        <w:rPr>
          <w:rFonts w:asciiTheme="minorHAnsi" w:hAnsiTheme="minorHAnsi" w:cstheme="minorHAnsi"/>
        </w:rPr>
      </w:pPr>
    </w:p>
    <w:p w14:paraId="1621086E" w14:textId="77777777" w:rsidR="009C2FC8" w:rsidRDefault="009C2FC8" w:rsidP="00FF35A6">
      <w:pPr>
        <w:jc w:val="center"/>
        <w:rPr>
          <w:rFonts w:asciiTheme="minorHAnsi" w:hAnsiTheme="minorHAnsi" w:cstheme="minorHAnsi"/>
        </w:rPr>
      </w:pPr>
    </w:p>
    <w:p w14:paraId="1EDB353D" w14:textId="6535FC64" w:rsidR="009C2FC8" w:rsidRPr="005C6BF0" w:rsidRDefault="009C2FC8" w:rsidP="009C2FC8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Alex </w:t>
      </w:r>
      <w:proofErr w:type="spellStart"/>
      <w:r>
        <w:rPr>
          <w:rFonts w:asciiTheme="minorHAnsi" w:hAnsiTheme="minorHAnsi" w:cstheme="minorHAnsi"/>
          <w:b/>
          <w:bCs/>
        </w:rPr>
        <w:t>Peramo</w:t>
      </w:r>
      <w:proofErr w:type="spellEnd"/>
      <w:r>
        <w:rPr>
          <w:rFonts w:asciiTheme="minorHAnsi" w:hAnsiTheme="minorHAnsi" w:cstheme="minorHAnsi"/>
          <w:b/>
          <w:bCs/>
        </w:rPr>
        <w:t xml:space="preserve"> de Arruda</w:t>
      </w:r>
    </w:p>
    <w:p w14:paraId="5A96381B" w14:textId="23AC6A35" w:rsidR="009C2FC8" w:rsidRPr="005C6BF0" w:rsidRDefault="009C2FC8" w:rsidP="009C2FC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Prefeito Municipal</w:t>
      </w:r>
    </w:p>
    <w:p w14:paraId="05D3867E" w14:textId="77777777" w:rsidR="009C2FC8" w:rsidRPr="005C6BF0" w:rsidRDefault="009C2FC8" w:rsidP="009C2FC8">
      <w:pPr>
        <w:rPr>
          <w:rFonts w:asciiTheme="minorHAnsi" w:hAnsiTheme="minorHAnsi" w:cstheme="minorHAnsi"/>
        </w:rPr>
      </w:pPr>
    </w:p>
    <w:sectPr w:rsidR="009C2FC8" w:rsidRPr="005C6BF0" w:rsidSect="00D303AA">
      <w:headerReference w:type="default" r:id="rId9"/>
      <w:footerReference w:type="default" r:id="rId10"/>
      <w:pgSz w:w="11906" w:h="16838"/>
      <w:pgMar w:top="1417" w:right="1701" w:bottom="1417" w:left="1701" w:header="567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8BCA8" w14:textId="77777777" w:rsidR="00F5616D" w:rsidRDefault="00F5616D" w:rsidP="00A27EAD">
      <w:r>
        <w:separator/>
      </w:r>
    </w:p>
  </w:endnote>
  <w:endnote w:type="continuationSeparator" w:id="0">
    <w:p w14:paraId="6E8DE3B6" w14:textId="77777777" w:rsidR="00F5616D" w:rsidRDefault="00F5616D" w:rsidP="00A27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778B" w14:textId="332165EB" w:rsidR="00D303AA" w:rsidRPr="00D303AA" w:rsidRDefault="00D303AA" w:rsidP="00D303AA">
    <w:pPr>
      <w:tabs>
        <w:tab w:val="center" w:pos="4252"/>
        <w:tab w:val="right" w:pos="8504"/>
      </w:tabs>
      <w:spacing w:line="276" w:lineRule="auto"/>
      <w:jc w:val="center"/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</w:pPr>
    <w:r w:rsidRPr="00D303AA">
      <w:rPr>
        <w:rFonts w:asciiTheme="minorHAnsi" w:eastAsiaTheme="minorHAnsi" w:hAnsiTheme="minorHAnsi" w:cstheme="minorBidi"/>
        <w:i/>
        <w:kern w:val="2"/>
        <w:sz w:val="22"/>
        <w:szCs w:val="22"/>
        <w:lang w:eastAsia="en-US"/>
        <w14:ligatures w14:val="standardContextual"/>
      </w:rPr>
      <w:t>Rua Duque de Caxias, 1.165 – Jardim Dom Orione I – CEP 16.700-</w:t>
    </w:r>
    <w:r w:rsidR="00710B10">
      <w:rPr>
        <w:rFonts w:asciiTheme="minorHAnsi" w:eastAsiaTheme="minorHAnsi" w:hAnsiTheme="minorHAnsi" w:cstheme="minorBidi"/>
        <w:i/>
        <w:kern w:val="2"/>
        <w:sz w:val="22"/>
        <w:szCs w:val="22"/>
        <w:lang w:eastAsia="en-US"/>
        <w14:ligatures w14:val="standardContextual"/>
      </w:rPr>
      <w:t>131</w:t>
    </w:r>
  </w:p>
  <w:p w14:paraId="5346E61D" w14:textId="77777777" w:rsidR="00D303AA" w:rsidRPr="00D303AA" w:rsidRDefault="00D303AA" w:rsidP="00D303AA">
    <w:pPr>
      <w:tabs>
        <w:tab w:val="center" w:pos="4252"/>
        <w:tab w:val="right" w:pos="8504"/>
      </w:tabs>
      <w:spacing w:line="276" w:lineRule="auto"/>
      <w:jc w:val="center"/>
      <w:rPr>
        <w:rFonts w:asciiTheme="minorHAnsi" w:eastAsiaTheme="minorHAnsi" w:hAnsiTheme="minorHAnsi" w:cstheme="minorBidi"/>
        <w:kern w:val="2"/>
        <w:sz w:val="22"/>
        <w:szCs w:val="22"/>
        <w:lang w:eastAsia="en-US"/>
        <w14:ligatures w14:val="standardContextual"/>
      </w:rPr>
    </w:pPr>
    <w:r w:rsidRPr="00D303AA">
      <w:rPr>
        <w:rFonts w:asciiTheme="minorHAnsi" w:eastAsiaTheme="minorHAnsi" w:hAnsiTheme="minorHAnsi" w:cstheme="minorBidi"/>
        <w:i/>
        <w:kern w:val="2"/>
        <w:sz w:val="22"/>
        <w:szCs w:val="22"/>
        <w:lang w:eastAsia="en-US"/>
        <w14:ligatures w14:val="standardContextual"/>
      </w:rPr>
      <w:t>http://www.guararapes.sp.gov.br</w:t>
    </w:r>
  </w:p>
  <w:p w14:paraId="3CEB838E" w14:textId="501E6EE0" w:rsidR="00A27EAD" w:rsidRPr="00D303AA" w:rsidRDefault="00A27EAD" w:rsidP="00D303A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D2F99" w14:textId="77777777" w:rsidR="00F5616D" w:rsidRDefault="00F5616D" w:rsidP="00A27EAD">
      <w:r>
        <w:separator/>
      </w:r>
    </w:p>
  </w:footnote>
  <w:footnote w:type="continuationSeparator" w:id="0">
    <w:p w14:paraId="7E5166D2" w14:textId="77777777" w:rsidR="00F5616D" w:rsidRDefault="00F5616D" w:rsidP="00A27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AF264" w14:textId="79EA499F" w:rsidR="00A27EAD" w:rsidRDefault="00DD22B4" w:rsidP="00B00202">
    <w:pPr>
      <w:pStyle w:val="Cabealho"/>
      <w:ind w:left="-426"/>
      <w:jc w:val="center"/>
    </w:pPr>
    <w:r>
      <w:rPr>
        <w:noProof/>
      </w:rPr>
      <w:drawing>
        <wp:inline distT="0" distB="0" distL="0" distR="0" wp14:anchorId="7C8307E1" wp14:editId="46DCD65A">
          <wp:extent cx="3809202" cy="981075"/>
          <wp:effectExtent l="0" t="0" r="0" b="0"/>
          <wp:docPr id="1714699860" name="Imagem 1714699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749" b="40558"/>
                  <a:stretch/>
                </pic:blipFill>
                <pic:spPr bwMode="auto">
                  <a:xfrm>
                    <a:off x="0" y="0"/>
                    <a:ext cx="3853408" cy="992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350B7E"/>
    <w:multiLevelType w:val="hybridMultilevel"/>
    <w:tmpl w:val="B4D62B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C7FC2"/>
    <w:multiLevelType w:val="hybridMultilevel"/>
    <w:tmpl w:val="81ECAB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91A36"/>
    <w:multiLevelType w:val="hybridMultilevel"/>
    <w:tmpl w:val="6F6617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3B2466C"/>
    <w:multiLevelType w:val="hybridMultilevel"/>
    <w:tmpl w:val="CEDC6D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24B7C"/>
    <w:multiLevelType w:val="hybridMultilevel"/>
    <w:tmpl w:val="D56C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91866"/>
    <w:multiLevelType w:val="hybridMultilevel"/>
    <w:tmpl w:val="4A121994"/>
    <w:lvl w:ilvl="0" w:tplc="013463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25ECC"/>
    <w:multiLevelType w:val="hybridMultilevel"/>
    <w:tmpl w:val="3BEAE66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5EF8"/>
    <w:multiLevelType w:val="hybridMultilevel"/>
    <w:tmpl w:val="F2762636"/>
    <w:lvl w:ilvl="0" w:tplc="0FA80122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440F5"/>
    <w:multiLevelType w:val="hybridMultilevel"/>
    <w:tmpl w:val="52BA3B1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78E1334D"/>
    <w:multiLevelType w:val="hybridMultilevel"/>
    <w:tmpl w:val="993E58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98237487">
    <w:abstractNumId w:val="0"/>
  </w:num>
  <w:num w:numId="2" w16cid:durableId="1308365754">
    <w:abstractNumId w:val="9"/>
  </w:num>
  <w:num w:numId="3" w16cid:durableId="1175222498">
    <w:abstractNumId w:val="2"/>
  </w:num>
  <w:num w:numId="4" w16cid:durableId="1925069347">
    <w:abstractNumId w:val="5"/>
  </w:num>
  <w:num w:numId="5" w16cid:durableId="726338159">
    <w:abstractNumId w:val="8"/>
  </w:num>
  <w:num w:numId="6" w16cid:durableId="5862744">
    <w:abstractNumId w:val="6"/>
  </w:num>
  <w:num w:numId="7" w16cid:durableId="1956323281">
    <w:abstractNumId w:val="7"/>
  </w:num>
  <w:num w:numId="8" w16cid:durableId="1028750865">
    <w:abstractNumId w:val="1"/>
  </w:num>
  <w:num w:numId="9" w16cid:durableId="1085683032">
    <w:abstractNumId w:val="3"/>
  </w:num>
  <w:num w:numId="10" w16cid:durableId="1609578005">
    <w:abstractNumId w:val="10"/>
  </w:num>
  <w:num w:numId="11" w16cid:durableId="21267339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EAD"/>
    <w:rsid w:val="000069DB"/>
    <w:rsid w:val="00012ADA"/>
    <w:rsid w:val="00016C7C"/>
    <w:rsid w:val="0004287E"/>
    <w:rsid w:val="0004779A"/>
    <w:rsid w:val="0005620F"/>
    <w:rsid w:val="00056491"/>
    <w:rsid w:val="00061B79"/>
    <w:rsid w:val="000764A9"/>
    <w:rsid w:val="000838EF"/>
    <w:rsid w:val="000902F7"/>
    <w:rsid w:val="000939EC"/>
    <w:rsid w:val="000A7BA6"/>
    <w:rsid w:val="000B5DC6"/>
    <w:rsid w:val="000D0434"/>
    <w:rsid w:val="000D121A"/>
    <w:rsid w:val="000D291A"/>
    <w:rsid w:val="000D4EEA"/>
    <w:rsid w:val="000D6B5D"/>
    <w:rsid w:val="000F3899"/>
    <w:rsid w:val="00116A16"/>
    <w:rsid w:val="00124B7A"/>
    <w:rsid w:val="00130346"/>
    <w:rsid w:val="00192B44"/>
    <w:rsid w:val="001963D9"/>
    <w:rsid w:val="00197885"/>
    <w:rsid w:val="001A0DFA"/>
    <w:rsid w:val="001C5CE1"/>
    <w:rsid w:val="001E1EF8"/>
    <w:rsid w:val="00224694"/>
    <w:rsid w:val="00227564"/>
    <w:rsid w:val="00236A40"/>
    <w:rsid w:val="00251B66"/>
    <w:rsid w:val="00272D5D"/>
    <w:rsid w:val="002861B9"/>
    <w:rsid w:val="0029166E"/>
    <w:rsid w:val="00292764"/>
    <w:rsid w:val="0029284E"/>
    <w:rsid w:val="002A5C71"/>
    <w:rsid w:val="002B1C94"/>
    <w:rsid w:val="002B33C7"/>
    <w:rsid w:val="002C3D12"/>
    <w:rsid w:val="002C458E"/>
    <w:rsid w:val="002E46EE"/>
    <w:rsid w:val="002F2B8C"/>
    <w:rsid w:val="002F4E4B"/>
    <w:rsid w:val="00302DCE"/>
    <w:rsid w:val="00307CC3"/>
    <w:rsid w:val="00330AF0"/>
    <w:rsid w:val="0038477B"/>
    <w:rsid w:val="00385223"/>
    <w:rsid w:val="003A3814"/>
    <w:rsid w:val="003A43F5"/>
    <w:rsid w:val="003B27CA"/>
    <w:rsid w:val="00402C25"/>
    <w:rsid w:val="00413097"/>
    <w:rsid w:val="00416602"/>
    <w:rsid w:val="004C0519"/>
    <w:rsid w:val="004C5A6F"/>
    <w:rsid w:val="004D69DD"/>
    <w:rsid w:val="004D72F0"/>
    <w:rsid w:val="004E262A"/>
    <w:rsid w:val="00503EB7"/>
    <w:rsid w:val="00527A67"/>
    <w:rsid w:val="00550D92"/>
    <w:rsid w:val="00570767"/>
    <w:rsid w:val="00577947"/>
    <w:rsid w:val="005B4D15"/>
    <w:rsid w:val="005C6BF0"/>
    <w:rsid w:val="005D70BA"/>
    <w:rsid w:val="005E6D04"/>
    <w:rsid w:val="005F27B1"/>
    <w:rsid w:val="00623DBB"/>
    <w:rsid w:val="0065084D"/>
    <w:rsid w:val="006959E1"/>
    <w:rsid w:val="006A134F"/>
    <w:rsid w:val="006C567A"/>
    <w:rsid w:val="006D01CE"/>
    <w:rsid w:val="006D2A7F"/>
    <w:rsid w:val="006E1222"/>
    <w:rsid w:val="00710B10"/>
    <w:rsid w:val="00724F24"/>
    <w:rsid w:val="0073576D"/>
    <w:rsid w:val="007647FD"/>
    <w:rsid w:val="00764F9D"/>
    <w:rsid w:val="007707AE"/>
    <w:rsid w:val="00796027"/>
    <w:rsid w:val="007A12EC"/>
    <w:rsid w:val="007F210A"/>
    <w:rsid w:val="00815032"/>
    <w:rsid w:val="00820CDE"/>
    <w:rsid w:val="00822EED"/>
    <w:rsid w:val="00826D24"/>
    <w:rsid w:val="008571F4"/>
    <w:rsid w:val="00883774"/>
    <w:rsid w:val="0089227D"/>
    <w:rsid w:val="00896B95"/>
    <w:rsid w:val="008A1B01"/>
    <w:rsid w:val="008C6631"/>
    <w:rsid w:val="008D0750"/>
    <w:rsid w:val="009123BC"/>
    <w:rsid w:val="0091692B"/>
    <w:rsid w:val="00923866"/>
    <w:rsid w:val="009371DB"/>
    <w:rsid w:val="009638D8"/>
    <w:rsid w:val="00964EF2"/>
    <w:rsid w:val="009825AD"/>
    <w:rsid w:val="009965E8"/>
    <w:rsid w:val="00997F8D"/>
    <w:rsid w:val="009A3540"/>
    <w:rsid w:val="009A588B"/>
    <w:rsid w:val="009C2FC8"/>
    <w:rsid w:val="00A031A1"/>
    <w:rsid w:val="00A27EAD"/>
    <w:rsid w:val="00A41122"/>
    <w:rsid w:val="00A425BB"/>
    <w:rsid w:val="00A73300"/>
    <w:rsid w:val="00A77B9D"/>
    <w:rsid w:val="00AA0E03"/>
    <w:rsid w:val="00AC153C"/>
    <w:rsid w:val="00AE0073"/>
    <w:rsid w:val="00AE448B"/>
    <w:rsid w:val="00B00202"/>
    <w:rsid w:val="00B41A79"/>
    <w:rsid w:val="00B60D4F"/>
    <w:rsid w:val="00B6679F"/>
    <w:rsid w:val="00B7357D"/>
    <w:rsid w:val="00B85498"/>
    <w:rsid w:val="00BF34BC"/>
    <w:rsid w:val="00BF724C"/>
    <w:rsid w:val="00C166E1"/>
    <w:rsid w:val="00C17686"/>
    <w:rsid w:val="00C30FD8"/>
    <w:rsid w:val="00C37CAC"/>
    <w:rsid w:val="00C4085B"/>
    <w:rsid w:val="00C70AEC"/>
    <w:rsid w:val="00CD26B5"/>
    <w:rsid w:val="00D11A47"/>
    <w:rsid w:val="00D143FE"/>
    <w:rsid w:val="00D303AA"/>
    <w:rsid w:val="00D370BF"/>
    <w:rsid w:val="00D41DF2"/>
    <w:rsid w:val="00D5476F"/>
    <w:rsid w:val="00D676E9"/>
    <w:rsid w:val="00D7045C"/>
    <w:rsid w:val="00D76DDA"/>
    <w:rsid w:val="00D80B62"/>
    <w:rsid w:val="00D85668"/>
    <w:rsid w:val="00D97E5B"/>
    <w:rsid w:val="00DC727B"/>
    <w:rsid w:val="00DD22B4"/>
    <w:rsid w:val="00DD5262"/>
    <w:rsid w:val="00DD6478"/>
    <w:rsid w:val="00DF7704"/>
    <w:rsid w:val="00E002CC"/>
    <w:rsid w:val="00E23DC6"/>
    <w:rsid w:val="00E279CD"/>
    <w:rsid w:val="00E628ED"/>
    <w:rsid w:val="00E8738B"/>
    <w:rsid w:val="00E87A68"/>
    <w:rsid w:val="00E92DA1"/>
    <w:rsid w:val="00E95711"/>
    <w:rsid w:val="00EA3C33"/>
    <w:rsid w:val="00EC4705"/>
    <w:rsid w:val="00EE21CC"/>
    <w:rsid w:val="00F00776"/>
    <w:rsid w:val="00F02020"/>
    <w:rsid w:val="00F21E15"/>
    <w:rsid w:val="00F42D39"/>
    <w:rsid w:val="00F4307C"/>
    <w:rsid w:val="00F45F2E"/>
    <w:rsid w:val="00F50C54"/>
    <w:rsid w:val="00F5616D"/>
    <w:rsid w:val="00F66D3E"/>
    <w:rsid w:val="00F93465"/>
    <w:rsid w:val="00FA72F8"/>
    <w:rsid w:val="00FA7E5E"/>
    <w:rsid w:val="00FC4595"/>
    <w:rsid w:val="00FD57F2"/>
    <w:rsid w:val="00FE4F6E"/>
    <w:rsid w:val="00FE6D79"/>
    <w:rsid w:val="00FF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EE9F6"/>
  <w15:docId w15:val="{F6379D31-CA24-432D-88D8-4C239BA7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26D24"/>
    <w:pPr>
      <w:keepNext/>
      <w:numPr>
        <w:numId w:val="1"/>
      </w:numPr>
      <w:suppressAutoHyphens/>
      <w:outlineLvl w:val="0"/>
    </w:pPr>
    <w:rPr>
      <w:i/>
      <w:sz w:val="20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27E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7EAD"/>
  </w:style>
  <w:style w:type="paragraph" w:styleId="Rodap">
    <w:name w:val="footer"/>
    <w:basedOn w:val="Normal"/>
    <w:link w:val="RodapChar"/>
    <w:uiPriority w:val="99"/>
    <w:unhideWhenUsed/>
    <w:rsid w:val="00A27E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7EAD"/>
  </w:style>
  <w:style w:type="character" w:customStyle="1" w:styleId="Ttulo1Char">
    <w:name w:val="Título 1 Char"/>
    <w:basedOn w:val="Fontepargpadro"/>
    <w:link w:val="Ttulo1"/>
    <w:rsid w:val="00826D24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styleId="PargrafodaLista">
    <w:name w:val="List Paragraph"/>
    <w:basedOn w:val="Normal"/>
    <w:uiPriority w:val="34"/>
    <w:qFormat/>
    <w:rsid w:val="00FA72F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069D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69DB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0764A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764A9"/>
    <w:rPr>
      <w:color w:val="0000FF"/>
      <w:u w:val="single"/>
    </w:rPr>
  </w:style>
  <w:style w:type="paragraph" w:styleId="SemEspaamento">
    <w:name w:val="No Spacing"/>
    <w:uiPriority w:val="1"/>
    <w:qFormat/>
    <w:rsid w:val="001C5CE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1C5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C5CE1"/>
    <w:rPr>
      <w:color w:val="800080"/>
      <w:u w:val="single"/>
    </w:rPr>
  </w:style>
  <w:style w:type="paragraph" w:customStyle="1" w:styleId="font5">
    <w:name w:val="font5"/>
    <w:basedOn w:val="Normal"/>
    <w:rsid w:val="001C5CE1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463">
    <w:name w:val="xl463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4">
    <w:name w:val="xl464"/>
    <w:basedOn w:val="Normal"/>
    <w:rsid w:val="001C5CE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465">
    <w:name w:val="xl465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6">
    <w:name w:val="xl466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67">
    <w:name w:val="xl467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68">
    <w:name w:val="xl468"/>
    <w:basedOn w:val="Normal"/>
    <w:rsid w:val="001C5CE1"/>
    <w:pP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9">
    <w:name w:val="xl469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0">
    <w:name w:val="xl470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471">
    <w:name w:val="xl471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72">
    <w:name w:val="xl472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73">
    <w:name w:val="xl473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4">
    <w:name w:val="xl474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75">
    <w:name w:val="xl475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76">
    <w:name w:val="xl476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77">
    <w:name w:val="xl477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478">
    <w:name w:val="xl478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79">
    <w:name w:val="xl479"/>
    <w:basedOn w:val="Normal"/>
    <w:rsid w:val="001C5CE1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480">
    <w:name w:val="xl480"/>
    <w:basedOn w:val="Normal"/>
    <w:rsid w:val="001C5CE1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481">
    <w:name w:val="xl481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82">
    <w:name w:val="xl482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83">
    <w:name w:val="xl483"/>
    <w:basedOn w:val="Normal"/>
    <w:rsid w:val="001C5CE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484">
    <w:name w:val="xl484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85">
    <w:name w:val="xl485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6">
    <w:name w:val="xl486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7">
    <w:name w:val="xl487"/>
    <w:basedOn w:val="Normal"/>
    <w:rsid w:val="001C5CE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TituloTexto2">
    <w:name w:val="Titulo Texto 2"/>
    <w:basedOn w:val="Normal"/>
    <w:rsid w:val="001C5CE1"/>
    <w:pPr>
      <w:keepNext/>
      <w:keepLines/>
      <w:widowControl w:val="0"/>
      <w:tabs>
        <w:tab w:val="right" w:leader="dot" w:pos="9951"/>
      </w:tabs>
      <w:autoSpaceDE w:val="0"/>
      <w:autoSpaceDN w:val="0"/>
      <w:adjustRightInd w:val="0"/>
      <w:spacing w:before="60" w:after="60"/>
      <w:ind w:left="913" w:hanging="601"/>
      <w:jc w:val="both"/>
    </w:pPr>
    <w:rPr>
      <w:rFonts w:ascii="Arial" w:eastAsia="SimSun" w:hAnsi="Arial" w:cs="Arial"/>
      <w:kern w:val="28"/>
      <w:sz w:val="21"/>
      <w:szCs w:val="21"/>
      <w:lang w:eastAsia="zh-CN"/>
    </w:rPr>
  </w:style>
  <w:style w:type="character" w:styleId="Refdecomentrio">
    <w:name w:val="annotation reference"/>
    <w:rsid w:val="001C5CE1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1C5CE1"/>
    <w:pPr>
      <w:autoSpaceDE w:val="0"/>
      <w:autoSpaceDN w:val="0"/>
      <w:adjustRightInd w:val="0"/>
    </w:pPr>
    <w:rPr>
      <w:rFonts w:eastAsia="SimSun"/>
      <w:sz w:val="20"/>
      <w:szCs w:val="20"/>
      <w:lang w:val="en-US" w:eastAsia="zh-CN"/>
    </w:rPr>
  </w:style>
  <w:style w:type="character" w:customStyle="1" w:styleId="TextodecomentrioChar">
    <w:name w:val="Texto de comentário Char"/>
    <w:basedOn w:val="Fontepargpadro"/>
    <w:link w:val="Textodecomentrio"/>
    <w:rsid w:val="001C5CE1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1C5CE1"/>
    <w:pPr>
      <w:spacing w:before="100" w:beforeAutospacing="1" w:after="100" w:afterAutospacing="1"/>
    </w:pPr>
  </w:style>
  <w:style w:type="paragraph" w:customStyle="1" w:styleId="xl64">
    <w:name w:val="xl64"/>
    <w:basedOn w:val="Normal"/>
    <w:rsid w:val="001C5CE1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9">
    <w:name w:val="xl79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0">
    <w:name w:val="xl80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1">
    <w:name w:val="xl81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2">
    <w:name w:val="xl82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87">
    <w:name w:val="xl87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88">
    <w:name w:val="xl88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Normal"/>
    <w:rsid w:val="001C5CE1"/>
    <w:pP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0">
    <w:name w:val="xl100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C5CE1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E2EFDA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3">
    <w:name w:val="xl103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E2EFDA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4">
    <w:name w:val="xl104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5">
    <w:name w:val="xl105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6">
    <w:name w:val="xl106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DEBF7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Normal"/>
    <w:rsid w:val="001C5CE1"/>
    <w:pPr>
      <w:pBdr>
        <w:top w:val="single" w:sz="4" w:space="0" w:color="CCCCCC"/>
        <w:left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Normal"/>
    <w:rsid w:val="001C5CE1"/>
    <w:pPr>
      <w:pBdr>
        <w:top w:val="single" w:sz="4" w:space="0" w:color="CCCCCC"/>
        <w:left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9">
    <w:name w:val="xl109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10">
    <w:name w:val="xl110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DEBF7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2">
    <w:name w:val="xl112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DEBF7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13">
    <w:name w:val="xl113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4">
    <w:name w:val="xl114"/>
    <w:basedOn w:val="Normal"/>
    <w:rsid w:val="001C5CE1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5">
    <w:name w:val="xl115"/>
    <w:basedOn w:val="Normal"/>
    <w:rsid w:val="001C5CE1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6">
    <w:name w:val="xl116"/>
    <w:basedOn w:val="Normal"/>
    <w:rsid w:val="001C5CE1"/>
    <w:pP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7">
    <w:name w:val="xl117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18">
    <w:name w:val="xl118"/>
    <w:basedOn w:val="Normal"/>
    <w:rsid w:val="001C5CE1"/>
    <w:pP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19">
    <w:name w:val="xl119"/>
    <w:basedOn w:val="Normal"/>
    <w:rsid w:val="001C5CE1"/>
    <w:pP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20">
    <w:name w:val="xl120"/>
    <w:basedOn w:val="Normal"/>
    <w:rsid w:val="001C5CE1"/>
    <w:pP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Normal"/>
    <w:rsid w:val="001C5CE1"/>
    <w:pPr>
      <w:shd w:val="clear" w:color="000000" w:fill="DFF0D8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2">
    <w:name w:val="xl122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23">
    <w:name w:val="xl123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24">
    <w:name w:val="xl124"/>
    <w:basedOn w:val="Normal"/>
    <w:rsid w:val="001C5CE1"/>
    <w:pP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26">
    <w:name w:val="xl126"/>
    <w:basedOn w:val="Normal"/>
    <w:rsid w:val="001C5CE1"/>
    <w:pP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27">
    <w:name w:val="xl127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8">
    <w:name w:val="xl128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9">
    <w:name w:val="xl129"/>
    <w:basedOn w:val="Normal"/>
    <w:rsid w:val="001C5CE1"/>
    <w:pPr>
      <w:shd w:val="clear" w:color="000000" w:fill="DFF0D8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0">
    <w:name w:val="xl130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2">
    <w:name w:val="xl132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3">
    <w:name w:val="xl133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4">
    <w:name w:val="xl134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35">
    <w:name w:val="xl135"/>
    <w:basedOn w:val="Normal"/>
    <w:rsid w:val="001C5CE1"/>
    <w:pP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36">
    <w:name w:val="xl136"/>
    <w:basedOn w:val="Normal"/>
    <w:rsid w:val="001C5CE1"/>
    <w:pP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37">
    <w:name w:val="xl137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"/>
    <w:rsid w:val="001C5CE1"/>
    <w:pPr>
      <w:shd w:val="clear" w:color="000000" w:fill="E2EFDA"/>
      <w:spacing w:before="100" w:beforeAutospacing="1" w:after="100" w:afterAutospacing="1"/>
    </w:pPr>
  </w:style>
  <w:style w:type="paragraph" w:customStyle="1" w:styleId="xl139">
    <w:name w:val="xl139"/>
    <w:basedOn w:val="Normal"/>
    <w:rsid w:val="001C5CE1"/>
    <w:pPr>
      <w:shd w:val="clear" w:color="000000" w:fill="E2EFDA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0">
    <w:name w:val="xl140"/>
    <w:basedOn w:val="Normal"/>
    <w:rsid w:val="001C5CE1"/>
    <w:pPr>
      <w:shd w:val="clear" w:color="000000" w:fill="E2EFDA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41">
    <w:name w:val="xl141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42">
    <w:name w:val="xl142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6">
    <w:name w:val="xl146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7">
    <w:name w:val="xl147"/>
    <w:basedOn w:val="Normal"/>
    <w:rsid w:val="001C5CE1"/>
    <w:pP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8">
    <w:name w:val="xl148"/>
    <w:basedOn w:val="Normal"/>
    <w:rsid w:val="001C5CE1"/>
    <w:pP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9">
    <w:name w:val="xl149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"/>
    <w:rsid w:val="001C5CE1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1">
    <w:name w:val="xl151"/>
    <w:basedOn w:val="Normal"/>
    <w:rsid w:val="001C5CE1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52">
    <w:name w:val="xl152"/>
    <w:basedOn w:val="Normal"/>
    <w:rsid w:val="001C5CE1"/>
    <w:pP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53">
    <w:name w:val="xl153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4">
    <w:name w:val="xl154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5">
    <w:name w:val="xl155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Normal"/>
    <w:rsid w:val="001C5CE1"/>
    <w:pPr>
      <w:pBdr>
        <w:left w:val="single" w:sz="4" w:space="0" w:color="CCCCCC"/>
        <w:bottom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Normal"/>
    <w:rsid w:val="001C5C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Normal"/>
    <w:rsid w:val="001C5CE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character" w:customStyle="1" w:styleId="markedcontent">
    <w:name w:val="markedcontent"/>
    <w:basedOn w:val="Fontepargpadro"/>
    <w:rsid w:val="00F50C54"/>
  </w:style>
  <w:style w:type="paragraph" w:styleId="Recuodecorpodetexto2">
    <w:name w:val="Body Text Indent 2"/>
    <w:basedOn w:val="Normal"/>
    <w:link w:val="Recuodecorpodetexto2Char"/>
    <w:semiHidden/>
    <w:rsid w:val="00FF35A6"/>
    <w:pPr>
      <w:tabs>
        <w:tab w:val="left" w:pos="540"/>
      </w:tabs>
      <w:spacing w:line="360" w:lineRule="auto"/>
      <w:ind w:left="630" w:hanging="450"/>
      <w:jc w:val="both"/>
    </w:pPr>
    <w:rPr>
      <w:sz w:val="20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FF35A6"/>
    <w:rPr>
      <w:rFonts w:ascii="Times New Roman" w:eastAsia="Times New Roman" w:hAnsi="Times New Roman" w:cs="Times New Roman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2E24C-87CB-4559-A063-39F283B0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 Guararapes SP</dc:creator>
  <cp:keywords/>
  <dc:description/>
  <cp:lastModifiedBy>Cristiano Gomes São Felício</cp:lastModifiedBy>
  <cp:revision>9</cp:revision>
  <cp:lastPrinted>2023-04-11T14:50:00Z</cp:lastPrinted>
  <dcterms:created xsi:type="dcterms:W3CDTF">2024-06-10T14:01:00Z</dcterms:created>
  <dcterms:modified xsi:type="dcterms:W3CDTF">2025-01-17T11:40:00Z</dcterms:modified>
</cp:coreProperties>
</file>